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4A" w:rsidRPr="000D4410" w:rsidRDefault="000D4410" w:rsidP="00392A4A">
      <w:pPr>
        <w:spacing w:line="240" w:lineRule="exact"/>
        <w:jc w:val="center"/>
        <w:rPr>
          <w:b/>
          <w:sz w:val="28"/>
          <w:szCs w:val="28"/>
        </w:rPr>
      </w:pPr>
      <w:r w:rsidRPr="000D4410">
        <w:rPr>
          <w:b/>
          <w:sz w:val="28"/>
          <w:szCs w:val="28"/>
        </w:rPr>
        <w:t xml:space="preserve">ИНФОРМАЦИЯ </w:t>
      </w:r>
    </w:p>
    <w:p w:rsidR="000D4410" w:rsidRPr="000D4410" w:rsidRDefault="000D4410" w:rsidP="00392A4A">
      <w:pPr>
        <w:spacing w:line="240" w:lineRule="exact"/>
        <w:jc w:val="center"/>
        <w:rPr>
          <w:b/>
          <w:sz w:val="28"/>
          <w:szCs w:val="28"/>
        </w:rPr>
      </w:pPr>
      <w:r w:rsidRPr="000D4410">
        <w:rPr>
          <w:b/>
          <w:sz w:val="28"/>
          <w:szCs w:val="28"/>
        </w:rPr>
        <w:t xml:space="preserve">о </w:t>
      </w:r>
      <w:proofErr w:type="spellStart"/>
      <w:r w:rsidRPr="000D4410">
        <w:rPr>
          <w:b/>
          <w:sz w:val="28"/>
          <w:szCs w:val="28"/>
        </w:rPr>
        <w:t>приаэродромной</w:t>
      </w:r>
      <w:proofErr w:type="spellEnd"/>
      <w:r w:rsidRPr="000D4410">
        <w:rPr>
          <w:b/>
          <w:sz w:val="28"/>
          <w:szCs w:val="28"/>
        </w:rPr>
        <w:t xml:space="preserve"> территор</w:t>
      </w:r>
      <w:proofErr w:type="gramStart"/>
      <w:r w:rsidRPr="000D4410">
        <w:rPr>
          <w:b/>
          <w:sz w:val="28"/>
          <w:szCs w:val="28"/>
        </w:rPr>
        <w:t>ии аэ</w:t>
      </w:r>
      <w:proofErr w:type="gramEnd"/>
      <w:r w:rsidRPr="000D4410">
        <w:rPr>
          <w:b/>
          <w:sz w:val="28"/>
          <w:szCs w:val="28"/>
        </w:rPr>
        <w:t>родрома Ставрополь (Шпаковское)</w:t>
      </w:r>
    </w:p>
    <w:p w:rsidR="000D4410" w:rsidRPr="000D4410" w:rsidRDefault="000D4410" w:rsidP="00392A4A">
      <w:pPr>
        <w:spacing w:line="240" w:lineRule="exact"/>
        <w:jc w:val="center"/>
        <w:rPr>
          <w:sz w:val="28"/>
          <w:szCs w:val="28"/>
        </w:rPr>
      </w:pPr>
    </w:p>
    <w:p w:rsidR="00AB6661" w:rsidRDefault="00AB6661" w:rsidP="00EB1E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BA3ED1" w:rsidRPr="00BA3ED1">
        <w:rPr>
          <w:sz w:val="28"/>
          <w:szCs w:val="28"/>
        </w:rPr>
        <w:t xml:space="preserve"> </w:t>
      </w:r>
      <w:proofErr w:type="spellStart"/>
      <w:r w:rsidR="00BA3ED1">
        <w:rPr>
          <w:sz w:val="28"/>
          <w:szCs w:val="28"/>
        </w:rPr>
        <w:t>Росавиации</w:t>
      </w:r>
      <w:proofErr w:type="spellEnd"/>
      <w:r w:rsidR="00BA3ED1">
        <w:rPr>
          <w:sz w:val="28"/>
          <w:szCs w:val="28"/>
        </w:rPr>
        <w:t xml:space="preserve"> от 03.12.2020 № 1464-П установлена </w:t>
      </w:r>
      <w:proofErr w:type="spellStart"/>
      <w:r w:rsidR="00BA3ED1">
        <w:rPr>
          <w:sz w:val="28"/>
          <w:szCs w:val="28"/>
        </w:rPr>
        <w:t>приаэродромная</w:t>
      </w:r>
      <w:proofErr w:type="spellEnd"/>
      <w:r w:rsidR="00BA3ED1">
        <w:rPr>
          <w:sz w:val="28"/>
          <w:szCs w:val="28"/>
        </w:rPr>
        <w:t xml:space="preserve"> территория аэ</w:t>
      </w:r>
      <w:r w:rsidR="00EB1E43">
        <w:rPr>
          <w:sz w:val="28"/>
          <w:szCs w:val="28"/>
        </w:rPr>
        <w:t>родрома Ставрополь (Шпаковское), являющаяся зоной с особыми условиями использования территории.</w:t>
      </w:r>
    </w:p>
    <w:p w:rsidR="005D2883" w:rsidRDefault="005D2883" w:rsidP="005D288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Действующие П</w:t>
      </w:r>
      <w:r w:rsidRPr="005D2883">
        <w:rPr>
          <w:sz w:val="28"/>
          <w:szCs w:val="28"/>
        </w:rPr>
        <w:t>равила землепользования и застройки муниципального образования города Ставрополя Ставропольского края</w:t>
      </w:r>
      <w:r>
        <w:rPr>
          <w:sz w:val="28"/>
          <w:szCs w:val="28"/>
        </w:rPr>
        <w:t>, утвержденные р</w:t>
      </w:r>
      <w:r w:rsidRPr="005D2883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5D2883">
        <w:rPr>
          <w:sz w:val="28"/>
          <w:szCs w:val="28"/>
        </w:rPr>
        <w:t xml:space="preserve"> Ставропольской городской Думы от 27.09.2017 </w:t>
      </w:r>
      <w:r>
        <w:rPr>
          <w:sz w:val="28"/>
          <w:szCs w:val="28"/>
        </w:rPr>
        <w:t>№</w:t>
      </w:r>
      <w:r w:rsidRPr="005D2883">
        <w:rPr>
          <w:sz w:val="28"/>
          <w:szCs w:val="28"/>
        </w:rPr>
        <w:t xml:space="preserve"> 136</w:t>
      </w:r>
      <w:r w:rsidR="000D4410">
        <w:rPr>
          <w:sz w:val="28"/>
          <w:szCs w:val="28"/>
        </w:rPr>
        <w:t>,</w:t>
      </w:r>
      <w:r w:rsidRPr="005D2883">
        <w:rPr>
          <w:sz w:val="28"/>
          <w:szCs w:val="28"/>
        </w:rPr>
        <w:t xml:space="preserve"> не применяются в части, противоречащей ограничениям использования объектов недвижимости, установленны</w:t>
      </w:r>
      <w:r w:rsidR="000D4410">
        <w:rPr>
          <w:sz w:val="28"/>
          <w:szCs w:val="28"/>
        </w:rPr>
        <w:t>м</w:t>
      </w:r>
      <w:r w:rsidRPr="005D2883">
        <w:rPr>
          <w:sz w:val="28"/>
          <w:szCs w:val="28"/>
        </w:rPr>
        <w:t xml:space="preserve"> на </w:t>
      </w:r>
      <w:proofErr w:type="spellStart"/>
      <w:r w:rsidRPr="005D2883">
        <w:rPr>
          <w:sz w:val="28"/>
          <w:szCs w:val="28"/>
        </w:rPr>
        <w:t>приаэродромной</w:t>
      </w:r>
      <w:proofErr w:type="spellEnd"/>
      <w:r w:rsidRPr="005D288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(часть 7 статьи 30 Градостроительного кодекса РФ)</w:t>
      </w:r>
      <w:r w:rsidRPr="005D2883">
        <w:rPr>
          <w:sz w:val="28"/>
          <w:szCs w:val="28"/>
        </w:rPr>
        <w:t>.</w:t>
      </w:r>
      <w:proofErr w:type="gramEnd"/>
    </w:p>
    <w:p w:rsidR="000D4410" w:rsidRDefault="00CC1133" w:rsidP="00D856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</w:t>
      </w:r>
      <w:r w:rsidR="00E4369D" w:rsidRPr="00E4369D">
        <w:rPr>
          <w:sz w:val="28"/>
          <w:szCs w:val="28"/>
        </w:rPr>
        <w:t>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</w:t>
      </w:r>
      <w:r w:rsidR="00E4369D">
        <w:rPr>
          <w:sz w:val="28"/>
          <w:szCs w:val="28"/>
        </w:rPr>
        <w:t xml:space="preserve"> соответствующих</w:t>
      </w:r>
      <w:r w:rsidR="00E4369D" w:rsidRPr="00E4369D">
        <w:rPr>
          <w:sz w:val="28"/>
          <w:szCs w:val="28"/>
        </w:rPr>
        <w:t xml:space="preserve"> сведений в Единый государственный реестр недвижимости</w:t>
      </w:r>
      <w:r w:rsidR="00E4369D">
        <w:rPr>
          <w:sz w:val="28"/>
          <w:szCs w:val="28"/>
        </w:rPr>
        <w:t xml:space="preserve"> (ЕГРН)</w:t>
      </w:r>
      <w:r w:rsidR="00E4369D" w:rsidRPr="00E4369D">
        <w:rPr>
          <w:sz w:val="28"/>
          <w:szCs w:val="28"/>
        </w:rPr>
        <w:t xml:space="preserve">. </w:t>
      </w:r>
    </w:p>
    <w:p w:rsidR="001E3D73" w:rsidRDefault="00E4369D" w:rsidP="00D856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D85669" w:rsidRPr="00D85669">
        <w:rPr>
          <w:sz w:val="28"/>
          <w:szCs w:val="28"/>
        </w:rPr>
        <w:t xml:space="preserve">ыдача разрешений на строительство </w:t>
      </w:r>
      <w:r w:rsidR="00D85669">
        <w:rPr>
          <w:sz w:val="28"/>
          <w:szCs w:val="28"/>
        </w:rPr>
        <w:t>н</w:t>
      </w:r>
      <w:r w:rsidR="00D85669" w:rsidRPr="00D85669">
        <w:rPr>
          <w:sz w:val="28"/>
          <w:szCs w:val="28"/>
        </w:rPr>
        <w:t>е допускается в случае несоответствия проектной документации объектов капитального строительства ограничениям использования объектов недвижимости, установленн</w:t>
      </w:r>
      <w:r w:rsidR="00D85669">
        <w:rPr>
          <w:sz w:val="28"/>
          <w:szCs w:val="28"/>
        </w:rPr>
        <w:t xml:space="preserve">ым на </w:t>
      </w:r>
      <w:proofErr w:type="spellStart"/>
      <w:r w:rsidR="00D85669">
        <w:rPr>
          <w:sz w:val="28"/>
          <w:szCs w:val="28"/>
        </w:rPr>
        <w:t>приаэродромной</w:t>
      </w:r>
      <w:proofErr w:type="spellEnd"/>
      <w:r w:rsidR="00D85669">
        <w:rPr>
          <w:sz w:val="28"/>
          <w:szCs w:val="28"/>
        </w:rPr>
        <w:t xml:space="preserve"> территории (часть 3 статьи 51 Градостроительного кодекса РФ).</w:t>
      </w:r>
    </w:p>
    <w:p w:rsidR="00D85669" w:rsidRDefault="00D85669" w:rsidP="00D856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85669">
        <w:rPr>
          <w:sz w:val="28"/>
          <w:szCs w:val="28"/>
        </w:rPr>
        <w:t>Действие разрешения на строительство прекращается на основании решения уполномоченных на выдачу разрешений на строительство</w:t>
      </w:r>
      <w:r>
        <w:rPr>
          <w:sz w:val="28"/>
          <w:szCs w:val="28"/>
        </w:rPr>
        <w:t xml:space="preserve"> органов </w:t>
      </w:r>
      <w:r w:rsidRPr="00D8566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случае </w:t>
      </w:r>
      <w:r w:rsidRPr="00D85669">
        <w:rPr>
          <w:sz w:val="28"/>
          <w:szCs w:val="28"/>
        </w:rPr>
        <w:t>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недвижимости, установленн</w:t>
      </w:r>
      <w:r w:rsidR="00E4369D">
        <w:rPr>
          <w:sz w:val="28"/>
          <w:szCs w:val="28"/>
        </w:rPr>
        <w:t xml:space="preserve">ым на </w:t>
      </w:r>
      <w:proofErr w:type="spellStart"/>
      <w:r w:rsidR="00E4369D">
        <w:rPr>
          <w:sz w:val="28"/>
          <w:szCs w:val="28"/>
        </w:rPr>
        <w:t>приаэродромной</w:t>
      </w:r>
      <w:proofErr w:type="spellEnd"/>
      <w:r w:rsidR="00E4369D">
        <w:rPr>
          <w:sz w:val="28"/>
          <w:szCs w:val="28"/>
        </w:rPr>
        <w:t xml:space="preserve"> территории (пункт 1.1 части 21.1 статьи 51 Градостроительного кодекса РФ).</w:t>
      </w:r>
      <w:proofErr w:type="gramEnd"/>
    </w:p>
    <w:p w:rsidR="00E4369D" w:rsidRDefault="00E4369D" w:rsidP="00D856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4369D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</w:t>
      </w:r>
      <w:r>
        <w:rPr>
          <w:sz w:val="28"/>
          <w:szCs w:val="28"/>
        </w:rPr>
        <w:t xml:space="preserve">ым на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(часть 8 статьи 40 Градостроительного кодекса РФ).</w:t>
      </w:r>
    </w:p>
    <w:p w:rsidR="00CC1133" w:rsidRPr="00CC1133" w:rsidRDefault="000D4410" w:rsidP="00CC113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</w:t>
      </w:r>
      <w:r w:rsidRPr="000D4410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0D4410">
        <w:rPr>
          <w:sz w:val="28"/>
          <w:szCs w:val="28"/>
        </w:rPr>
        <w:t xml:space="preserve"> 61 Федеральных правил использования воздушного пространства Российской Федерации, утвержденных Постановлением Правительства РФ от 11.03.2010 № 138</w:t>
      </w:r>
      <w:r>
        <w:rPr>
          <w:sz w:val="28"/>
          <w:szCs w:val="28"/>
        </w:rPr>
        <w:t>, п</w:t>
      </w:r>
      <w:r w:rsidR="00CC1133" w:rsidRPr="00CC1133">
        <w:rPr>
          <w:sz w:val="28"/>
          <w:szCs w:val="28"/>
        </w:rPr>
        <w:t xml:space="preserve">ри строительстве, реконструкции, сносе объекта капитального строительства вне границ </w:t>
      </w:r>
      <w:proofErr w:type="spellStart"/>
      <w:r w:rsidR="00CC1133" w:rsidRPr="00CC1133">
        <w:rPr>
          <w:sz w:val="28"/>
          <w:szCs w:val="28"/>
        </w:rPr>
        <w:t>приаэродромной</w:t>
      </w:r>
      <w:proofErr w:type="spellEnd"/>
      <w:r w:rsidR="00CC1133" w:rsidRPr="00CC1133">
        <w:rPr>
          <w:sz w:val="28"/>
          <w:szCs w:val="28"/>
        </w:rPr>
        <w:t xml:space="preserve"> территории застройщик (технический заказчик работ по сносу объекта) </w:t>
      </w:r>
      <w:r w:rsidR="00CC1133" w:rsidRPr="00CC1133">
        <w:rPr>
          <w:b/>
          <w:sz w:val="28"/>
          <w:szCs w:val="28"/>
        </w:rPr>
        <w:t>в срок не более 30 дней</w:t>
      </w:r>
      <w:r w:rsidR="00CC1133" w:rsidRPr="00CC1133">
        <w:rPr>
          <w:sz w:val="28"/>
          <w:szCs w:val="28"/>
        </w:rPr>
        <w:t xml:space="preserve"> информирует территориальный орган Федерального агентства воздушного транспорта </w:t>
      </w:r>
      <w:r w:rsidR="005D2883">
        <w:rPr>
          <w:sz w:val="28"/>
          <w:szCs w:val="28"/>
        </w:rPr>
        <w:t>(</w:t>
      </w:r>
      <w:r w:rsidR="005D2883" w:rsidRPr="005D2883">
        <w:rPr>
          <w:sz w:val="28"/>
          <w:szCs w:val="28"/>
        </w:rPr>
        <w:t>Южно</w:t>
      </w:r>
      <w:r w:rsidR="005D2883">
        <w:rPr>
          <w:sz w:val="28"/>
          <w:szCs w:val="28"/>
        </w:rPr>
        <w:t xml:space="preserve">е МТУ </w:t>
      </w:r>
      <w:r w:rsidR="005D2883" w:rsidRPr="005D2883">
        <w:rPr>
          <w:sz w:val="28"/>
          <w:szCs w:val="28"/>
        </w:rPr>
        <w:t>транспорта Федерального агентства воздушного транспорта</w:t>
      </w:r>
      <w:r w:rsidR="005D2883">
        <w:rPr>
          <w:sz w:val="28"/>
          <w:szCs w:val="28"/>
        </w:rPr>
        <w:t xml:space="preserve">, </w:t>
      </w:r>
      <w:r w:rsidR="005D2883" w:rsidRPr="005D2883">
        <w:rPr>
          <w:sz w:val="28"/>
          <w:szCs w:val="28"/>
        </w:rPr>
        <w:t>г. Ростов-на-Дону, ул</w:t>
      </w:r>
      <w:proofErr w:type="gramEnd"/>
      <w:r w:rsidR="005D2883" w:rsidRPr="005D2883">
        <w:rPr>
          <w:sz w:val="28"/>
          <w:szCs w:val="28"/>
        </w:rPr>
        <w:t>. Большая Садовая, д. 40</w:t>
      </w:r>
      <w:r w:rsidR="005D2883">
        <w:rPr>
          <w:sz w:val="28"/>
          <w:szCs w:val="28"/>
        </w:rPr>
        <w:t>):</w:t>
      </w:r>
    </w:p>
    <w:p w:rsidR="00CC1133" w:rsidRPr="00CC1133" w:rsidRDefault="00CC1133" w:rsidP="00CC113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C1133">
        <w:rPr>
          <w:sz w:val="28"/>
          <w:szCs w:val="28"/>
        </w:rPr>
        <w:lastRenderedPageBreak/>
        <w:t>а) о достижении объектом капитального строительства высоты 50 метров над уровнем поверхности земли с указанием геодезических координат такого объекта и его проектной высоты;</w:t>
      </w:r>
    </w:p>
    <w:p w:rsidR="00CC1133" w:rsidRPr="00CC1133" w:rsidRDefault="00CC1133" w:rsidP="00CC113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C1133">
        <w:rPr>
          <w:sz w:val="28"/>
          <w:szCs w:val="28"/>
        </w:rPr>
        <w:t>б) о завершении строительства, реконструкции объекта капитального строительства высотой 50 метров и более над уровнем поверхности земли с указанием его геодезических координат и высоты над уровнем поверхности земли - в случае соответствия фактической высоты такого объекта его проектной высоте;</w:t>
      </w:r>
    </w:p>
    <w:p w:rsidR="00CC1133" w:rsidRPr="00CC1133" w:rsidRDefault="00CC1133" w:rsidP="00CC113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C1133">
        <w:rPr>
          <w:sz w:val="28"/>
          <w:szCs w:val="28"/>
        </w:rPr>
        <w:t>в) о незавершенном объекте капитального строительства высотой 50 метров и более над уровнем поверхности земли при прекращении строительства, реконструкции с указанием его геодезических координат и высоты над уровнем поверхности земли - в случае несоответствия фактической высоты такого объекта его проектной высоте;</w:t>
      </w:r>
    </w:p>
    <w:p w:rsidR="00E4369D" w:rsidRDefault="00CC1133" w:rsidP="00D856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C1133">
        <w:rPr>
          <w:sz w:val="28"/>
          <w:szCs w:val="28"/>
        </w:rPr>
        <w:t>г) о сносе объекта капитального строительства высотой 50 метров и более с указан</w:t>
      </w:r>
      <w:r w:rsidR="005D2883">
        <w:rPr>
          <w:sz w:val="28"/>
          <w:szCs w:val="28"/>
        </w:rPr>
        <w:t>ием его геодезических координат</w:t>
      </w:r>
      <w:r w:rsidR="0033051E">
        <w:rPr>
          <w:sz w:val="28"/>
          <w:szCs w:val="28"/>
        </w:rPr>
        <w:t>.</w:t>
      </w:r>
      <w:r w:rsidR="005D2883">
        <w:rPr>
          <w:sz w:val="28"/>
          <w:szCs w:val="28"/>
        </w:rPr>
        <w:t xml:space="preserve"> </w:t>
      </w:r>
      <w:bookmarkStart w:id="0" w:name="_GoBack"/>
      <w:bookmarkEnd w:id="0"/>
    </w:p>
    <w:p w:rsidR="00D85669" w:rsidRDefault="00D85669" w:rsidP="00D856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5669" w:rsidRDefault="00D85669" w:rsidP="00D856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B1E43" w:rsidRPr="00BA3ED1" w:rsidRDefault="00EB1E43" w:rsidP="00392A4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92A4A" w:rsidRPr="000015F1" w:rsidRDefault="00392A4A" w:rsidP="00392A4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92A4A" w:rsidRPr="000015F1" w:rsidRDefault="00392A4A" w:rsidP="00392A4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31EA8" w:rsidRPr="00091EE1" w:rsidRDefault="00531EA8"/>
    <w:sectPr w:rsidR="00531EA8" w:rsidRPr="0009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4E82"/>
    <w:multiLevelType w:val="hybridMultilevel"/>
    <w:tmpl w:val="6B005C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D56D42"/>
    <w:multiLevelType w:val="hybridMultilevel"/>
    <w:tmpl w:val="87C6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4A"/>
    <w:rsid w:val="000015F1"/>
    <w:rsid w:val="00044545"/>
    <w:rsid w:val="000826F8"/>
    <w:rsid w:val="00091EE1"/>
    <w:rsid w:val="000A686E"/>
    <w:rsid w:val="000B2EE0"/>
    <w:rsid w:val="000D4410"/>
    <w:rsid w:val="00101A94"/>
    <w:rsid w:val="001973A1"/>
    <w:rsid w:val="001A1B8E"/>
    <w:rsid w:val="001E3D73"/>
    <w:rsid w:val="00300934"/>
    <w:rsid w:val="0033051E"/>
    <w:rsid w:val="003419C0"/>
    <w:rsid w:val="0035439D"/>
    <w:rsid w:val="00375A72"/>
    <w:rsid w:val="00392A4A"/>
    <w:rsid w:val="003B1D12"/>
    <w:rsid w:val="003B263E"/>
    <w:rsid w:val="004244BD"/>
    <w:rsid w:val="004335A5"/>
    <w:rsid w:val="004919FB"/>
    <w:rsid w:val="004A7A3C"/>
    <w:rsid w:val="004F06C0"/>
    <w:rsid w:val="005163EB"/>
    <w:rsid w:val="00531EA8"/>
    <w:rsid w:val="00576981"/>
    <w:rsid w:val="005D2883"/>
    <w:rsid w:val="00622F93"/>
    <w:rsid w:val="00634818"/>
    <w:rsid w:val="006D3E13"/>
    <w:rsid w:val="00750AFA"/>
    <w:rsid w:val="007C0E2C"/>
    <w:rsid w:val="0081721E"/>
    <w:rsid w:val="008362A0"/>
    <w:rsid w:val="00860A28"/>
    <w:rsid w:val="009334D9"/>
    <w:rsid w:val="0094605E"/>
    <w:rsid w:val="009871CC"/>
    <w:rsid w:val="00A03C97"/>
    <w:rsid w:val="00A14F6A"/>
    <w:rsid w:val="00A20E74"/>
    <w:rsid w:val="00A60230"/>
    <w:rsid w:val="00A61D9C"/>
    <w:rsid w:val="00A92B8C"/>
    <w:rsid w:val="00A95C90"/>
    <w:rsid w:val="00AB6661"/>
    <w:rsid w:val="00AE0DF9"/>
    <w:rsid w:val="00AF3844"/>
    <w:rsid w:val="00AF6CF8"/>
    <w:rsid w:val="00B1206F"/>
    <w:rsid w:val="00B4317F"/>
    <w:rsid w:val="00B50ADA"/>
    <w:rsid w:val="00BA3ED1"/>
    <w:rsid w:val="00BB50E4"/>
    <w:rsid w:val="00BC261F"/>
    <w:rsid w:val="00BD0734"/>
    <w:rsid w:val="00BD7FBF"/>
    <w:rsid w:val="00C17154"/>
    <w:rsid w:val="00C84165"/>
    <w:rsid w:val="00CA4C2D"/>
    <w:rsid w:val="00CC1133"/>
    <w:rsid w:val="00D31C14"/>
    <w:rsid w:val="00D65332"/>
    <w:rsid w:val="00D66781"/>
    <w:rsid w:val="00D72D8D"/>
    <w:rsid w:val="00D83302"/>
    <w:rsid w:val="00D84DF1"/>
    <w:rsid w:val="00D85669"/>
    <w:rsid w:val="00D864FE"/>
    <w:rsid w:val="00E12862"/>
    <w:rsid w:val="00E37BD4"/>
    <w:rsid w:val="00E4369D"/>
    <w:rsid w:val="00E70D61"/>
    <w:rsid w:val="00EA70BC"/>
    <w:rsid w:val="00EB1E43"/>
    <w:rsid w:val="00EB41BA"/>
    <w:rsid w:val="00EE0DEB"/>
    <w:rsid w:val="00EE7372"/>
    <w:rsid w:val="00F011F8"/>
    <w:rsid w:val="00F26959"/>
    <w:rsid w:val="00F6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Светлана Сергеевна</dc:creator>
  <cp:lastModifiedBy>Куницына Ирина Борисовна</cp:lastModifiedBy>
  <cp:revision>5</cp:revision>
  <cp:lastPrinted>2021-03-19T14:17:00Z</cp:lastPrinted>
  <dcterms:created xsi:type="dcterms:W3CDTF">2021-03-16T15:53:00Z</dcterms:created>
  <dcterms:modified xsi:type="dcterms:W3CDTF">2021-03-22T13:13:00Z</dcterms:modified>
</cp:coreProperties>
</file>